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099E" w:rsidRDefault="00A6099E"/>
    <w:p w:rsidR="00A6099E" w:rsidRDefault="00A6099E" w:rsidP="00A6099E"/>
    <w:p w:rsidR="00634509" w:rsidRPr="00A6099E" w:rsidRDefault="00634509" w:rsidP="00A6099E"/>
    <w:p w:rsidR="00E971DA" w:rsidRPr="000B7ED1" w:rsidRDefault="00AC705C" w:rsidP="00733D77">
      <w:pPr>
        <w:pStyle w:val="NormalWeb"/>
        <w:spacing w:before="0" w:beforeAutospacing="0" w:after="0" w:afterAutospacing="0"/>
        <w:jc w:val="center"/>
        <w:rPr>
          <w:rFonts w:eastAsia="Tahoma"/>
          <w:b/>
          <w:bCs/>
          <w:color w:val="000000" w:themeColor="text1"/>
          <w:kern w:val="24"/>
          <w:sz w:val="62"/>
          <w:szCs w:val="62"/>
        </w:rPr>
      </w:pPr>
      <w:r w:rsidRPr="000B7ED1">
        <w:rPr>
          <w:rFonts w:eastAsia="Tahoma"/>
          <w:b/>
          <w:bCs/>
          <w:color w:val="000000" w:themeColor="text1"/>
          <w:kern w:val="24"/>
          <w:sz w:val="62"/>
          <w:szCs w:val="62"/>
        </w:rPr>
        <w:t>İNCELEME/</w:t>
      </w:r>
      <w:r w:rsidR="00F73850" w:rsidRPr="000B7ED1">
        <w:rPr>
          <w:rFonts w:eastAsia="Tahoma"/>
          <w:b/>
          <w:bCs/>
          <w:color w:val="000000" w:themeColor="text1"/>
          <w:kern w:val="24"/>
          <w:sz w:val="62"/>
          <w:szCs w:val="62"/>
        </w:rPr>
        <w:t>GENEL DURUM</w:t>
      </w:r>
      <w:r w:rsidR="00733D77" w:rsidRPr="000B7ED1">
        <w:rPr>
          <w:rFonts w:eastAsia="Tahoma"/>
          <w:b/>
          <w:bCs/>
          <w:color w:val="000000" w:themeColor="text1"/>
          <w:kern w:val="24"/>
          <w:sz w:val="62"/>
          <w:szCs w:val="62"/>
        </w:rPr>
        <w:t xml:space="preserve"> </w:t>
      </w:r>
      <w:r w:rsidR="00F73850" w:rsidRPr="000B7ED1">
        <w:rPr>
          <w:rFonts w:eastAsia="Tahoma"/>
          <w:b/>
          <w:bCs/>
          <w:color w:val="000000" w:themeColor="text1"/>
          <w:kern w:val="24"/>
          <w:sz w:val="62"/>
          <w:szCs w:val="62"/>
        </w:rPr>
        <w:t>RAPORU</w:t>
      </w:r>
      <w:r w:rsidR="00733D77" w:rsidRPr="000B7ED1">
        <w:rPr>
          <w:rFonts w:eastAsia="Tahoma"/>
          <w:b/>
          <w:bCs/>
          <w:color w:val="000000" w:themeColor="text1"/>
          <w:kern w:val="24"/>
          <w:sz w:val="62"/>
          <w:szCs w:val="62"/>
        </w:rPr>
        <w:tab/>
      </w:r>
    </w:p>
    <w:p w:rsidR="00F33779" w:rsidRDefault="00F33779" w:rsidP="00E971DA">
      <w:pPr>
        <w:pStyle w:val="NormalWeb"/>
        <w:spacing w:before="0" w:beforeAutospacing="0" w:after="0" w:afterAutospacing="0"/>
        <w:jc w:val="center"/>
      </w:pPr>
    </w:p>
    <w:p w:rsidR="00F33779" w:rsidRDefault="00F33779" w:rsidP="001343C9">
      <w:pPr>
        <w:pStyle w:val="NormalWeb"/>
        <w:spacing w:before="0" w:beforeAutospacing="0" w:after="0" w:afterAutospacing="0" w:line="240" w:lineRule="atLeast"/>
        <w:jc w:val="center"/>
      </w:pPr>
    </w:p>
    <w:p w:rsidR="00F33779" w:rsidRPr="00E971DA" w:rsidRDefault="00F33779" w:rsidP="001343C9">
      <w:pPr>
        <w:pStyle w:val="NormalWeb"/>
        <w:spacing w:before="0" w:beforeAutospacing="0" w:after="0" w:afterAutospacing="0" w:line="240" w:lineRule="atLeast"/>
        <w:jc w:val="center"/>
      </w:pPr>
    </w:p>
    <w:p w:rsidR="009B15B9" w:rsidRDefault="001B1B09" w:rsidP="007F55DC">
      <w:pPr>
        <w:spacing w:after="0" w:line="0" w:lineRule="atLeast"/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  <w:u w:val="thick"/>
        </w:rPr>
      </w:pPr>
      <w:r w:rsidRPr="009B15B9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RAPORUN KONUSU</w:t>
      </w:r>
      <w:r w:rsidR="0091387C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ab/>
      </w:r>
      <w:r w:rsidR="0091387C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ab/>
      </w:r>
      <w:r w:rsidR="0091387C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ab/>
        <w:t>:</w:t>
      </w:r>
      <w:r w:rsidR="00935ADE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  <w:u w:val="thick"/>
        </w:rPr>
        <w:t xml:space="preserve"> </w:t>
      </w:r>
      <w:r w:rsidR="00FF75A7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  <w:u w:val="thick"/>
        </w:rPr>
        <w:pict>
          <v:rect id="_x0000_i1025" style="width:453.6pt;height:1.5pt" o:hralign="center" o:hrstd="t" o:hrnoshade="t" o:hr="t" fillcolor="white [3212]" stroked="f"/>
        </w:pict>
      </w:r>
    </w:p>
    <w:p w:rsidR="009849A5" w:rsidRPr="00F33779" w:rsidRDefault="009849A5" w:rsidP="003135D3">
      <w:pPr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  <w:u w:val="thick"/>
        </w:rPr>
      </w:pPr>
      <w:r w:rsidRPr="00F33779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  <w:u w:val="thick"/>
        </w:rPr>
        <w:t xml:space="preserve">                            </w:t>
      </w:r>
    </w:p>
    <w:p w:rsidR="001B1B09" w:rsidRPr="001343C9" w:rsidRDefault="001B1B09" w:rsidP="007F55DC">
      <w:pPr>
        <w:pStyle w:val="NormalWeb"/>
        <w:tabs>
          <w:tab w:val="left" w:pos="2015"/>
          <w:tab w:val="left" w:pos="3670"/>
        </w:tabs>
        <w:spacing w:before="0" w:beforeAutospacing="0" w:after="0" w:afterAutospacing="0" w:line="0" w:lineRule="atLeast"/>
      </w:pPr>
      <w:r w:rsidRPr="001343C9">
        <w:rPr>
          <w:b/>
          <w:bCs/>
          <w:color w:val="000000" w:themeColor="text1"/>
          <w:kern w:val="24"/>
          <w:sz w:val="28"/>
          <w:szCs w:val="28"/>
        </w:rPr>
        <w:t>RAPORUN TARİH VE SAYISI</w:t>
      </w:r>
      <w:r w:rsidR="0091387C">
        <w:rPr>
          <w:b/>
          <w:bCs/>
          <w:color w:val="000000" w:themeColor="text1"/>
          <w:kern w:val="24"/>
          <w:sz w:val="28"/>
          <w:szCs w:val="28"/>
        </w:rPr>
        <w:tab/>
      </w:r>
      <w:r w:rsidRPr="001343C9">
        <w:rPr>
          <w:b/>
          <w:bCs/>
          <w:color w:val="000000" w:themeColor="text1"/>
          <w:kern w:val="24"/>
          <w:sz w:val="28"/>
          <w:szCs w:val="28"/>
        </w:rPr>
        <w:t>:</w:t>
      </w:r>
    </w:p>
    <w:p w:rsidR="00A6099E" w:rsidRDefault="00FF75A7" w:rsidP="007F55DC">
      <w:pPr>
        <w:spacing w:line="0" w:lineRule="atLeast"/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  <w:u w:val="thick"/>
        </w:rPr>
      </w:pPr>
      <w:r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  <w:u w:val="thick"/>
        </w:rPr>
        <w:pict>
          <v:rect id="_x0000_i1026" style="width:453.6pt;height:1.5pt" o:hralign="center" o:hrstd="t" o:hrnoshade="t" o:hr="t" fillcolor="white [3212]" stroked="f"/>
        </w:pict>
      </w:r>
    </w:p>
    <w:p w:rsidR="003135D3" w:rsidRDefault="003135D3" w:rsidP="00935ADE">
      <w:pPr>
        <w:spacing w:line="240" w:lineRule="atLeast"/>
      </w:pPr>
    </w:p>
    <w:p w:rsidR="003135D3" w:rsidRDefault="003135D3" w:rsidP="00A6099E"/>
    <w:p w:rsidR="003135D3" w:rsidRPr="00A6099E" w:rsidRDefault="003135D3" w:rsidP="00A6099E"/>
    <w:p w:rsidR="00A6099E" w:rsidRPr="00A6099E" w:rsidRDefault="00A6099E" w:rsidP="00A6099E"/>
    <w:p w:rsidR="00A6099E" w:rsidRPr="00A6099E" w:rsidRDefault="00A6099E" w:rsidP="00A6099E"/>
    <w:p w:rsidR="00A6099E" w:rsidRDefault="00A6099E" w:rsidP="00A6099E"/>
    <w:p w:rsidR="001220DC" w:rsidRDefault="001220DC" w:rsidP="00A6099E"/>
    <w:p w:rsidR="001220DC" w:rsidRDefault="001220DC" w:rsidP="00A6099E"/>
    <w:p w:rsidR="00FE31B0" w:rsidRDefault="00FE31B0" w:rsidP="00A6099E"/>
    <w:p w:rsidR="00A6099E" w:rsidRPr="00A6099E" w:rsidRDefault="00A6099E" w:rsidP="003135D3">
      <w:bookmarkStart w:id="0" w:name="_GoBack"/>
      <w:bookmarkEnd w:id="0"/>
    </w:p>
    <w:p w:rsidR="00A6099E" w:rsidRPr="00A6099E" w:rsidRDefault="00A6099E" w:rsidP="003135D3"/>
    <w:p w:rsidR="00623D3E" w:rsidRDefault="00623D3E" w:rsidP="003135D3">
      <w:pPr>
        <w:pStyle w:val="NormalWeb"/>
        <w:tabs>
          <w:tab w:val="left" w:pos="2015"/>
        </w:tabs>
        <w:spacing w:before="0" w:beforeAutospacing="0" w:after="0" w:afterAutospacing="0"/>
      </w:pPr>
      <w:r>
        <w:rPr>
          <w:b/>
          <w:bCs/>
          <w:color w:val="000000" w:themeColor="text1"/>
          <w:kern w:val="24"/>
          <w:sz w:val="28"/>
          <w:szCs w:val="28"/>
        </w:rPr>
        <w:t>İLGİLİ İDARE</w:t>
      </w:r>
      <w:r w:rsidR="004E401C">
        <w:rPr>
          <w:b/>
          <w:bCs/>
          <w:color w:val="000000" w:themeColor="text1"/>
          <w:kern w:val="24"/>
          <w:sz w:val="28"/>
          <w:szCs w:val="28"/>
        </w:rPr>
        <w:tab/>
      </w:r>
      <w:r w:rsidR="004E401C">
        <w:rPr>
          <w:b/>
          <w:bCs/>
          <w:color w:val="000000" w:themeColor="text1"/>
          <w:kern w:val="24"/>
          <w:sz w:val="28"/>
          <w:szCs w:val="28"/>
        </w:rPr>
        <w:tab/>
        <w:t xml:space="preserve">   </w:t>
      </w:r>
      <w:proofErr w:type="gramStart"/>
      <w:r w:rsidR="004E401C">
        <w:rPr>
          <w:b/>
          <w:bCs/>
          <w:color w:val="000000" w:themeColor="text1"/>
          <w:kern w:val="24"/>
          <w:sz w:val="28"/>
          <w:szCs w:val="28"/>
        </w:rPr>
        <w:t xml:space="preserve">  </w:t>
      </w:r>
      <w:r>
        <w:rPr>
          <w:b/>
          <w:bCs/>
          <w:color w:val="000000" w:themeColor="text1"/>
          <w:kern w:val="24"/>
          <w:sz w:val="28"/>
          <w:szCs w:val="28"/>
        </w:rPr>
        <w:t>:</w:t>
      </w:r>
      <w:proofErr w:type="gramEnd"/>
    </w:p>
    <w:p w:rsidR="00623D3E" w:rsidRPr="003135D3" w:rsidRDefault="00623D3E" w:rsidP="003135D3">
      <w:pPr>
        <w:pStyle w:val="NormalWeb"/>
        <w:tabs>
          <w:tab w:val="left" w:pos="2015"/>
        </w:tabs>
        <w:spacing w:before="0" w:beforeAutospacing="0" w:after="0" w:afterAutospacing="0"/>
        <w:rPr>
          <w:b/>
          <w:bCs/>
          <w:color w:val="000000" w:themeColor="text1"/>
          <w:kern w:val="24"/>
          <w:sz w:val="28"/>
          <w:szCs w:val="28"/>
        </w:rPr>
      </w:pPr>
      <w:r>
        <w:rPr>
          <w:b/>
          <w:bCs/>
          <w:color w:val="000000" w:themeColor="text1"/>
          <w:kern w:val="24"/>
          <w:sz w:val="28"/>
          <w:szCs w:val="28"/>
        </w:rPr>
        <w:t>DÜZENLEYEN MÜLKİYE MÜFETTİŞİ</w:t>
      </w:r>
      <w:r w:rsidR="004E401C">
        <w:rPr>
          <w:b/>
          <w:bCs/>
          <w:color w:val="000000" w:themeColor="text1"/>
          <w:kern w:val="24"/>
          <w:sz w:val="28"/>
          <w:szCs w:val="28"/>
        </w:rPr>
        <w:tab/>
      </w:r>
      <w:r>
        <w:rPr>
          <w:b/>
          <w:bCs/>
          <w:color w:val="000000" w:themeColor="text1"/>
          <w:kern w:val="24"/>
          <w:sz w:val="28"/>
          <w:szCs w:val="28"/>
        </w:rPr>
        <w:t>:</w:t>
      </w:r>
      <w:r w:rsidR="003135D3">
        <w:rPr>
          <w:b/>
          <w:bCs/>
          <w:color w:val="000000" w:themeColor="text1"/>
          <w:kern w:val="24"/>
          <w:sz w:val="28"/>
          <w:szCs w:val="28"/>
        </w:rPr>
        <w:t xml:space="preserve">  </w:t>
      </w:r>
    </w:p>
    <w:p w:rsidR="00623D3E" w:rsidRDefault="00623D3E" w:rsidP="003135D3">
      <w:pPr>
        <w:pStyle w:val="NormalWeb"/>
        <w:tabs>
          <w:tab w:val="left" w:pos="2015"/>
        </w:tabs>
        <w:spacing w:before="0" w:beforeAutospacing="0" w:after="0" w:afterAutospacing="0"/>
        <w:rPr>
          <w:b/>
          <w:bCs/>
          <w:color w:val="000000" w:themeColor="text1"/>
          <w:kern w:val="24"/>
          <w:sz w:val="28"/>
          <w:szCs w:val="28"/>
        </w:rPr>
      </w:pPr>
    </w:p>
    <w:p w:rsidR="00623D3E" w:rsidRDefault="00623D3E" w:rsidP="00623D3E">
      <w:pPr>
        <w:pStyle w:val="NormalWeb"/>
        <w:tabs>
          <w:tab w:val="left" w:pos="2015"/>
        </w:tabs>
        <w:spacing w:before="0" w:beforeAutospacing="0" w:after="0" w:afterAutospacing="0"/>
        <w:jc w:val="center"/>
        <w:rPr>
          <w:b/>
          <w:bCs/>
          <w:color w:val="000000" w:themeColor="text1"/>
          <w:kern w:val="24"/>
          <w:sz w:val="28"/>
          <w:szCs w:val="28"/>
        </w:rPr>
      </w:pPr>
    </w:p>
    <w:p w:rsidR="001220DC" w:rsidRDefault="001220DC" w:rsidP="00623D3E">
      <w:pPr>
        <w:pStyle w:val="NormalWeb"/>
        <w:tabs>
          <w:tab w:val="left" w:pos="2015"/>
        </w:tabs>
        <w:spacing w:before="0" w:beforeAutospacing="0" w:after="0" w:afterAutospacing="0"/>
        <w:jc w:val="center"/>
        <w:rPr>
          <w:b/>
          <w:bCs/>
          <w:color w:val="000000" w:themeColor="text1"/>
          <w:kern w:val="24"/>
          <w:sz w:val="28"/>
          <w:szCs w:val="28"/>
        </w:rPr>
      </w:pPr>
    </w:p>
    <w:p w:rsidR="001220DC" w:rsidRDefault="001220DC" w:rsidP="00623D3E">
      <w:pPr>
        <w:pStyle w:val="NormalWeb"/>
        <w:tabs>
          <w:tab w:val="left" w:pos="2015"/>
        </w:tabs>
        <w:spacing w:before="0" w:beforeAutospacing="0" w:after="0" w:afterAutospacing="0"/>
        <w:jc w:val="center"/>
        <w:rPr>
          <w:b/>
          <w:bCs/>
          <w:color w:val="000000" w:themeColor="text1"/>
          <w:kern w:val="24"/>
          <w:sz w:val="28"/>
          <w:szCs w:val="28"/>
        </w:rPr>
      </w:pPr>
    </w:p>
    <w:p w:rsidR="00F879BA" w:rsidRDefault="00F879BA" w:rsidP="00623D3E">
      <w:pPr>
        <w:pStyle w:val="NormalWeb"/>
        <w:tabs>
          <w:tab w:val="left" w:pos="2015"/>
        </w:tabs>
        <w:spacing w:before="0" w:beforeAutospacing="0" w:after="0" w:afterAutospacing="0"/>
        <w:jc w:val="center"/>
        <w:rPr>
          <w:b/>
          <w:bCs/>
          <w:color w:val="000000" w:themeColor="text1"/>
          <w:kern w:val="24"/>
          <w:sz w:val="28"/>
          <w:szCs w:val="28"/>
        </w:rPr>
      </w:pPr>
    </w:p>
    <w:p w:rsidR="00F879BA" w:rsidRDefault="00F879BA" w:rsidP="00623D3E">
      <w:pPr>
        <w:pStyle w:val="NormalWeb"/>
        <w:tabs>
          <w:tab w:val="left" w:pos="2015"/>
        </w:tabs>
        <w:spacing w:before="0" w:beforeAutospacing="0" w:after="0" w:afterAutospacing="0"/>
        <w:jc w:val="center"/>
        <w:rPr>
          <w:b/>
          <w:bCs/>
          <w:color w:val="000000" w:themeColor="text1"/>
          <w:kern w:val="24"/>
          <w:sz w:val="28"/>
          <w:szCs w:val="28"/>
        </w:rPr>
      </w:pPr>
    </w:p>
    <w:p w:rsidR="001220DC" w:rsidRDefault="001220DC" w:rsidP="00623D3E">
      <w:pPr>
        <w:pStyle w:val="NormalWeb"/>
        <w:tabs>
          <w:tab w:val="left" w:pos="2015"/>
        </w:tabs>
        <w:spacing w:before="0" w:beforeAutospacing="0" w:after="0" w:afterAutospacing="0"/>
        <w:jc w:val="center"/>
        <w:rPr>
          <w:b/>
          <w:bCs/>
          <w:color w:val="000000" w:themeColor="text1"/>
          <w:kern w:val="24"/>
          <w:sz w:val="28"/>
          <w:szCs w:val="28"/>
        </w:rPr>
      </w:pPr>
    </w:p>
    <w:p w:rsidR="00623D3E" w:rsidRDefault="00623D3E" w:rsidP="003135D3">
      <w:pPr>
        <w:pStyle w:val="NormalWeb"/>
        <w:tabs>
          <w:tab w:val="left" w:pos="2015"/>
        </w:tabs>
        <w:spacing w:before="0" w:beforeAutospacing="0" w:after="0" w:afterAutospacing="0"/>
        <w:jc w:val="right"/>
      </w:pPr>
      <w:r>
        <w:rPr>
          <w:b/>
          <w:bCs/>
          <w:color w:val="000000" w:themeColor="text1"/>
          <w:kern w:val="24"/>
          <w:sz w:val="28"/>
          <w:szCs w:val="28"/>
        </w:rPr>
        <w:t>İmza ve Mühür</w:t>
      </w:r>
    </w:p>
    <w:p w:rsidR="00A6099E" w:rsidRPr="00A6099E" w:rsidRDefault="00A6099E" w:rsidP="00A6099E"/>
    <w:sectPr w:rsidR="00A6099E" w:rsidRPr="00A6099E" w:rsidSect="004F006C">
      <w:headerReference w:type="default" r:id="rId6"/>
      <w:pgSz w:w="11906" w:h="16838"/>
      <w:pgMar w:top="1843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75A7" w:rsidRDefault="00FF75A7" w:rsidP="004F006C">
      <w:pPr>
        <w:spacing w:after="0" w:line="240" w:lineRule="auto"/>
      </w:pPr>
      <w:r>
        <w:separator/>
      </w:r>
    </w:p>
  </w:endnote>
  <w:endnote w:type="continuationSeparator" w:id="0">
    <w:p w:rsidR="00FF75A7" w:rsidRDefault="00FF75A7" w:rsidP="004F0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75A7" w:rsidRDefault="00FF75A7" w:rsidP="004F006C">
      <w:pPr>
        <w:spacing w:after="0" w:line="240" w:lineRule="auto"/>
      </w:pPr>
      <w:r>
        <w:separator/>
      </w:r>
    </w:p>
  </w:footnote>
  <w:footnote w:type="continuationSeparator" w:id="0">
    <w:p w:rsidR="00FF75A7" w:rsidRDefault="00FF75A7" w:rsidP="004F0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006C" w:rsidRDefault="004F006C">
    <w:pPr>
      <w:pStyle w:val="stBilgi"/>
    </w:pPr>
    <w:r w:rsidRPr="00A6099E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E0D07EA" wp14:editId="44F557CD">
              <wp:simplePos x="0" y="0"/>
              <wp:positionH relativeFrom="margin">
                <wp:align>center</wp:align>
              </wp:positionH>
              <wp:positionV relativeFrom="paragraph">
                <wp:posOffset>-38735</wp:posOffset>
              </wp:positionV>
              <wp:extent cx="2234707" cy="784830"/>
              <wp:effectExtent l="0" t="0" r="0" b="0"/>
              <wp:wrapNone/>
              <wp:docPr id="29" name="Metin kutusu 25">
                <a:extLst xmlns:a="http://schemas.openxmlformats.org/drawingml/2006/main">
                  <a:ext uri="{FF2B5EF4-FFF2-40B4-BE49-F238E27FC236}">
                    <a16:creationId xmlns:a16="http://schemas.microsoft.com/office/drawing/2014/main" id="{F08015B6-E01A-984D-A7E8-DD9A09DFED08}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34707" cy="7848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F006C" w:rsidRDefault="004F006C" w:rsidP="004F006C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b/>
                              <w:bCs/>
                              <w:color w:val="000000" w:themeColor="text1"/>
                              <w:kern w:val="24"/>
                              <w:sz w:val="30"/>
                              <w:szCs w:val="30"/>
                            </w:rPr>
                            <w:t>T.C.</w:t>
                          </w:r>
                        </w:p>
                        <w:p w:rsidR="004F006C" w:rsidRDefault="004F006C" w:rsidP="004F006C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b/>
                              <w:bCs/>
                              <w:color w:val="000000" w:themeColor="text1"/>
                              <w:kern w:val="24"/>
                              <w:sz w:val="30"/>
                              <w:szCs w:val="30"/>
                            </w:rPr>
                            <w:t>İÇİŞLERİ BAKANLIĞI</w:t>
                          </w:r>
                        </w:p>
                        <w:p w:rsidR="004F006C" w:rsidRDefault="004F006C" w:rsidP="004F006C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b/>
                              <w:bCs/>
                              <w:color w:val="000000" w:themeColor="text1"/>
                              <w:kern w:val="24"/>
                              <w:sz w:val="30"/>
                              <w:szCs w:val="30"/>
                            </w:rPr>
                            <w:t>Mülkiye Müfettişliği</w:t>
                          </w:r>
                        </w:p>
                      </w:txbxContent>
                    </wps:txbx>
                    <wps:bodyPr wrap="square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E0D07EA" id="_x0000_t202" coordsize="21600,21600" o:spt="202" path="m,l,21600r21600,l21600,xe">
              <v:stroke joinstyle="miter"/>
              <v:path gradientshapeok="t" o:connecttype="rect"/>
            </v:shapetype>
            <v:shape id="Metin kutusu 25" o:spid="_x0000_s1026" type="#_x0000_t202" style="position:absolute;margin-left:0;margin-top:-3.05pt;width:175.95pt;height:61.8pt;z-index:251661312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" filled="f" stroked="f">
              <v:textbox style="mso-fit-shape-to-text:t">
                <w:txbxContent>
                  <w:p w:rsidR="004F006C" w:rsidRDefault="004F006C" w:rsidP="004F006C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b/>
                        <w:bCs/>
                        <w:color w:val="000000" w:themeColor="text1"/>
                        <w:kern w:val="24"/>
                        <w:sz w:val="30"/>
                        <w:szCs w:val="30"/>
                      </w:rPr>
                      <w:t>T.C.</w:t>
                    </w:r>
                  </w:p>
                  <w:p w:rsidR="004F006C" w:rsidRDefault="004F006C" w:rsidP="004F006C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b/>
                        <w:bCs/>
                        <w:color w:val="000000" w:themeColor="text1"/>
                        <w:kern w:val="24"/>
                        <w:sz w:val="30"/>
                        <w:szCs w:val="30"/>
                      </w:rPr>
                      <w:t>İÇİŞLERİ BAKANLIĞI</w:t>
                    </w:r>
                  </w:p>
                  <w:p w:rsidR="004F006C" w:rsidRDefault="004F006C" w:rsidP="004F006C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b/>
                        <w:bCs/>
                        <w:color w:val="000000" w:themeColor="text1"/>
                        <w:kern w:val="24"/>
                        <w:sz w:val="30"/>
                        <w:szCs w:val="30"/>
                      </w:rPr>
                      <w:t>Mülkiye Müfettişliği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A6099E">
      <w:rPr>
        <w:noProof/>
      </w:rPr>
      <w:drawing>
        <wp:anchor distT="0" distB="0" distL="114300" distR="114300" simplePos="0" relativeHeight="251663360" behindDoc="0" locked="0" layoutInCell="1" allowOverlap="1" wp14:anchorId="7DC604F7" wp14:editId="30B96CFF">
          <wp:simplePos x="0" y="0"/>
          <wp:positionH relativeFrom="margin">
            <wp:align>right</wp:align>
          </wp:positionH>
          <wp:positionV relativeFrom="paragraph">
            <wp:posOffset>64135</wp:posOffset>
          </wp:positionV>
          <wp:extent cx="1720305" cy="645795"/>
          <wp:effectExtent l="0" t="0" r="0" b="0"/>
          <wp:wrapNone/>
          <wp:docPr id="1" name="Resim 29">
            <a:extLst xmlns:a="http://schemas.openxmlformats.org/drawingml/2006/main">
              <a:ext uri="{FF2B5EF4-FFF2-40B4-BE49-F238E27FC236}">
                <a16:creationId xmlns:a16="http://schemas.microsoft.com/office/drawing/2014/main" id="{D4B5CD60-8BE8-BC4B-9B66-04AEC197124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Resim 29">
                    <a:extLst>
                      <a:ext uri="{FF2B5EF4-FFF2-40B4-BE49-F238E27FC236}">
                        <a16:creationId xmlns:a16="http://schemas.microsoft.com/office/drawing/2014/main" id="{D4B5CD60-8BE8-BC4B-9B66-04AEC1971246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/>
                  <a:srcRect l="26392" t="15636" r="26329" b="60342"/>
                  <a:stretch/>
                </pic:blipFill>
                <pic:spPr>
                  <a:xfrm>
                    <a:off x="0" y="0"/>
                    <a:ext cx="1720305" cy="645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A6099E">
      <w:rPr>
        <w:noProof/>
      </w:rPr>
      <w:drawing>
        <wp:anchor distT="0" distB="0" distL="114300" distR="114300" simplePos="0" relativeHeight="251659264" behindDoc="0" locked="0" layoutInCell="1" allowOverlap="1" wp14:anchorId="692D7446" wp14:editId="0FD27FB1">
          <wp:simplePos x="0" y="0"/>
          <wp:positionH relativeFrom="margin">
            <wp:align>left</wp:align>
          </wp:positionH>
          <wp:positionV relativeFrom="paragraph">
            <wp:posOffset>-122971</wp:posOffset>
          </wp:positionV>
          <wp:extent cx="865117" cy="833139"/>
          <wp:effectExtent l="0" t="0" r="0" b="5080"/>
          <wp:wrapNone/>
          <wp:docPr id="31" name="Resim 6" descr="yeni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Resim 6" descr="yeni logo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5117" cy="833139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99E"/>
    <w:rsid w:val="00035FB8"/>
    <w:rsid w:val="000B7ED1"/>
    <w:rsid w:val="000D75C6"/>
    <w:rsid w:val="001220DC"/>
    <w:rsid w:val="001343C9"/>
    <w:rsid w:val="0015090F"/>
    <w:rsid w:val="0016661A"/>
    <w:rsid w:val="001B1B09"/>
    <w:rsid w:val="001F023F"/>
    <w:rsid w:val="00271474"/>
    <w:rsid w:val="003135D3"/>
    <w:rsid w:val="00395207"/>
    <w:rsid w:val="004E401C"/>
    <w:rsid w:val="004F006C"/>
    <w:rsid w:val="00623D3E"/>
    <w:rsid w:val="00634509"/>
    <w:rsid w:val="00687828"/>
    <w:rsid w:val="00720E36"/>
    <w:rsid w:val="00733D77"/>
    <w:rsid w:val="007F55DC"/>
    <w:rsid w:val="0086060D"/>
    <w:rsid w:val="0091387C"/>
    <w:rsid w:val="00935ADE"/>
    <w:rsid w:val="009849A5"/>
    <w:rsid w:val="009B15B9"/>
    <w:rsid w:val="009E25EA"/>
    <w:rsid w:val="00A21C77"/>
    <w:rsid w:val="00A6099E"/>
    <w:rsid w:val="00A92663"/>
    <w:rsid w:val="00AC705C"/>
    <w:rsid w:val="00BB401F"/>
    <w:rsid w:val="00C341BA"/>
    <w:rsid w:val="00CA7322"/>
    <w:rsid w:val="00CE0617"/>
    <w:rsid w:val="00D75874"/>
    <w:rsid w:val="00D92316"/>
    <w:rsid w:val="00DA1171"/>
    <w:rsid w:val="00E24EDE"/>
    <w:rsid w:val="00E971DA"/>
    <w:rsid w:val="00F33779"/>
    <w:rsid w:val="00F73850"/>
    <w:rsid w:val="00F879BA"/>
    <w:rsid w:val="00FB31F7"/>
    <w:rsid w:val="00FE31B0"/>
    <w:rsid w:val="00FF7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C73FEA"/>
  <w15:chartTrackingRefBased/>
  <w15:docId w15:val="{D2633E70-C7B2-4238-92BB-399590B1D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6099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4F00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F006C"/>
  </w:style>
  <w:style w:type="paragraph" w:styleId="AltBilgi">
    <w:name w:val="footer"/>
    <w:basedOn w:val="Normal"/>
    <w:link w:val="AltBilgiChar"/>
    <w:uiPriority w:val="99"/>
    <w:unhideWhenUsed/>
    <w:rsid w:val="004F00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F00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ICISLERI BAKANLIGI</Company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Cuma TAŞ</dc:creator>
  <cp:keywords/>
  <dc:description/>
  <cp:lastModifiedBy>Yavuz CEYLAN</cp:lastModifiedBy>
  <cp:revision>21</cp:revision>
  <dcterms:created xsi:type="dcterms:W3CDTF">2024-10-08T07:59:00Z</dcterms:created>
  <dcterms:modified xsi:type="dcterms:W3CDTF">2024-10-21T09:06:00Z</dcterms:modified>
</cp:coreProperties>
</file>